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AAA" w:rsidRPr="00787611" w:rsidRDefault="006D1AAA" w:rsidP="00787611">
      <w:pPr>
        <w:pStyle w:val="Title"/>
      </w:pPr>
      <w:r w:rsidRPr="00787611">
        <w:t>FACTS ABOUT THE MOON’S ORBIT</w:t>
      </w:r>
    </w:p>
    <w:p w:rsidR="006D1AAA" w:rsidRPr="00787611" w:rsidRDefault="006D1AAA" w:rsidP="00DF04A1">
      <w:r w:rsidRPr="00787611">
        <w:t xml:space="preserve">The moon is approximately 384,401 kilometers from </w:t>
      </w:r>
      <w:r w:rsidR="00F95828">
        <w:t>the e</w:t>
      </w:r>
      <w:r w:rsidRPr="00787611">
        <w:t xml:space="preserve">arth. </w:t>
      </w:r>
      <w:r w:rsidR="00F95828">
        <w:t xml:space="preserve"> </w:t>
      </w:r>
      <w:r w:rsidRPr="00787611">
        <w:t xml:space="preserve">But is it always that far away?  </w:t>
      </w:r>
    </w:p>
    <w:p w:rsidR="006D1AAA" w:rsidRPr="00787611" w:rsidRDefault="006D1AAA" w:rsidP="00DF04A1">
      <w:r w:rsidRPr="00787611">
        <w:t xml:space="preserve">The distance between the </w:t>
      </w:r>
      <w:r w:rsidR="00F95828">
        <w:t>e</w:t>
      </w:r>
      <w:r w:rsidRPr="00787611">
        <w:t xml:space="preserve">arth and the moon is constantly changing. </w:t>
      </w:r>
      <w:r w:rsidR="00F95828">
        <w:t xml:space="preserve"> </w:t>
      </w:r>
      <w:r w:rsidRPr="00787611">
        <w:t xml:space="preserve">A careful look at the moon at two different times during </w:t>
      </w:r>
      <w:r w:rsidR="00F95828">
        <w:t>the</w:t>
      </w:r>
      <w:r w:rsidRPr="00787611">
        <w:t xml:space="preserve"> year shows that the moon is closer at some times than at other times.  </w:t>
      </w:r>
    </w:p>
    <w:p w:rsidR="006D1AAA" w:rsidRPr="00787611" w:rsidRDefault="0074305B" w:rsidP="00DF04A1">
      <w:r>
        <w:rPr>
          <w:noProof/>
        </w:rPr>
        <w:drawing>
          <wp:inline distT="0" distB="0" distL="0" distR="0">
            <wp:extent cx="3076575" cy="1533525"/>
            <wp:effectExtent l="19050" t="0" r="9525" b="0"/>
            <wp:docPr id="1" name="Picture 1" descr="twomo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womoons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1AAA" w:rsidRPr="00787611" w:rsidRDefault="006D1AAA" w:rsidP="00787611">
      <w:pPr>
        <w:spacing w:before="120"/>
      </w:pPr>
      <w:r w:rsidRPr="00787611">
        <w:rPr>
          <w:b/>
        </w:rPr>
        <w:t>Source:</w:t>
      </w:r>
      <w:r w:rsidRPr="00787611">
        <w:t xml:space="preserve">  John Walker, “Inconstant Moon, </w:t>
      </w:r>
      <w:r w:rsidRPr="00787611">
        <w:rPr>
          <w:iCs/>
        </w:rPr>
        <w:t>The Moon at Perigee and Apogee,”</w:t>
      </w:r>
      <w:r w:rsidRPr="00787611">
        <w:t xml:space="preserve"> Fourmilab </w:t>
      </w:r>
      <w:r w:rsidR="008435A8">
        <w:t>w</w:t>
      </w:r>
      <w:r w:rsidRPr="00787611">
        <w:t>eb</w:t>
      </w:r>
      <w:r w:rsidR="008435A8">
        <w:t>s</w:t>
      </w:r>
      <w:r w:rsidRPr="00787611">
        <w:t xml:space="preserve">ite, September </w:t>
      </w:r>
      <w:r w:rsidR="008435A8">
        <w:t xml:space="preserve">22, </w:t>
      </w:r>
      <w:r w:rsidRPr="00787611">
        <w:t xml:space="preserve">2004, </w:t>
      </w:r>
      <w:hyperlink r:id="rId5" w:history="1">
        <w:r w:rsidRPr="00787611">
          <w:rPr>
            <w:rStyle w:val="Hyperlink"/>
          </w:rPr>
          <w:t>http://www.fourmilab.ch/earthview/moon_ap_per.html</w:t>
        </w:r>
      </w:hyperlink>
      <w:r w:rsidRPr="00787611">
        <w:t>.</w:t>
      </w:r>
    </w:p>
    <w:p w:rsidR="006D1AAA" w:rsidRPr="00787611" w:rsidRDefault="006D1AAA" w:rsidP="00DF04A1">
      <w:pPr>
        <w:rPr>
          <w:b/>
        </w:rPr>
      </w:pPr>
      <w:r w:rsidRPr="00787611">
        <w:rPr>
          <w:b/>
        </w:rPr>
        <w:t xml:space="preserve">Apogee and Perigee </w:t>
      </w:r>
    </w:p>
    <w:p w:rsidR="006D1AAA" w:rsidRPr="00787611" w:rsidRDefault="006D1AAA" w:rsidP="00DF04A1">
      <w:r w:rsidRPr="00787611">
        <w:t xml:space="preserve">The distance from the </w:t>
      </w:r>
      <w:r w:rsidR="00F95828">
        <w:t>e</w:t>
      </w:r>
      <w:r w:rsidRPr="00787611">
        <w:t>arth to the moon changes because the moon does</w:t>
      </w:r>
      <w:r w:rsidR="00F95828">
        <w:t xml:space="preserve"> </w:t>
      </w:r>
      <w:r w:rsidRPr="00787611">
        <w:t>n</w:t>
      </w:r>
      <w:r w:rsidR="00F95828">
        <w:t>o</w:t>
      </w:r>
      <w:r w:rsidRPr="00787611">
        <w:t xml:space="preserve">t orbit the </w:t>
      </w:r>
      <w:r w:rsidR="00F95828">
        <w:t>e</w:t>
      </w:r>
      <w:r w:rsidRPr="00787611">
        <w:t xml:space="preserve">arth in a perfect circle. </w:t>
      </w:r>
      <w:r w:rsidR="00F95828">
        <w:t xml:space="preserve"> </w:t>
      </w:r>
      <w:r w:rsidRPr="00787611">
        <w:t xml:space="preserve">Instead, </w:t>
      </w:r>
      <w:r w:rsidR="00CB0180">
        <w:t>the moon</w:t>
      </w:r>
      <w:r w:rsidR="00CB0180" w:rsidRPr="00787611">
        <w:t xml:space="preserve"> </w:t>
      </w:r>
      <w:r w:rsidRPr="00787611">
        <w:t>follows an elliptical orbit.</w:t>
      </w:r>
      <w:r w:rsidR="00F95828">
        <w:t xml:space="preserve"> </w:t>
      </w:r>
      <w:r w:rsidRPr="00787611">
        <w:t xml:space="preserve"> This odd-shaped orbit places the moon closer at some times of the year. </w:t>
      </w:r>
      <w:r w:rsidR="00F95828">
        <w:t xml:space="preserve"> </w:t>
      </w:r>
      <w:r w:rsidRPr="00787611">
        <w:t xml:space="preserve">This is called the </w:t>
      </w:r>
      <w:r w:rsidRPr="00787611">
        <w:rPr>
          <w:b/>
        </w:rPr>
        <w:t>perigee</w:t>
      </w:r>
      <w:r w:rsidRPr="00787611">
        <w:t>.</w:t>
      </w:r>
      <w:r w:rsidR="00F95828">
        <w:t xml:space="preserve"> </w:t>
      </w:r>
      <w:r w:rsidRPr="00787611">
        <w:t xml:space="preserve"> The moon is farther away at other times of the year. </w:t>
      </w:r>
      <w:r w:rsidR="00F95828">
        <w:t xml:space="preserve"> </w:t>
      </w:r>
      <w:r w:rsidRPr="00787611">
        <w:t xml:space="preserve">This is called the </w:t>
      </w:r>
      <w:r w:rsidRPr="00787611">
        <w:rPr>
          <w:b/>
        </w:rPr>
        <w:t>apogee</w:t>
      </w:r>
      <w:r w:rsidRPr="00787611">
        <w:t>.</w:t>
      </w:r>
    </w:p>
    <w:p w:rsidR="006D1AAA" w:rsidRPr="00787611" w:rsidRDefault="006D1AAA" w:rsidP="00DF04A1">
      <w:pPr>
        <w:rPr>
          <w:b/>
        </w:rPr>
      </w:pPr>
      <w:r w:rsidRPr="00787611">
        <w:t>The first picture of the moon was taken at its nearest point (perigee</w:t>
      </w:r>
      <w:r w:rsidRPr="004D0236">
        <w:t>).</w:t>
      </w:r>
      <w:r w:rsidRPr="00787611">
        <w:rPr>
          <w:b/>
        </w:rPr>
        <w:t xml:space="preserve"> </w:t>
      </w:r>
      <w:r w:rsidR="005044EB">
        <w:rPr>
          <w:b/>
        </w:rPr>
        <w:t xml:space="preserve"> </w:t>
      </w:r>
      <w:r w:rsidRPr="00787611">
        <w:t xml:space="preserve">The closest perigee between the moon and </w:t>
      </w:r>
      <w:r w:rsidR="005044EB">
        <w:t>the e</w:t>
      </w:r>
      <w:r w:rsidRPr="00787611">
        <w:t xml:space="preserve">arth is </w:t>
      </w:r>
      <w:r w:rsidRPr="00787611">
        <w:rPr>
          <w:b/>
        </w:rPr>
        <w:t>356,375 km</w:t>
      </w:r>
      <w:r w:rsidRPr="005044EB">
        <w:t>.</w:t>
      </w:r>
      <w:r w:rsidRPr="00787611">
        <w:rPr>
          <w:b/>
        </w:rPr>
        <w:t xml:space="preserve">  </w:t>
      </w:r>
    </w:p>
    <w:p w:rsidR="006D1AAA" w:rsidRDefault="006D1AAA">
      <w:r w:rsidRPr="00787611">
        <w:t xml:space="preserve">The second picture was taken at </w:t>
      </w:r>
      <w:r w:rsidR="005044EB">
        <w:t>the moon’s</w:t>
      </w:r>
      <w:r w:rsidR="005044EB" w:rsidRPr="00787611">
        <w:t xml:space="preserve"> </w:t>
      </w:r>
      <w:r w:rsidRPr="00787611">
        <w:t>most distant point (apogee</w:t>
      </w:r>
      <w:r w:rsidRPr="004D0236">
        <w:t>).</w:t>
      </w:r>
      <w:r w:rsidRPr="00787611">
        <w:t xml:space="preserve"> </w:t>
      </w:r>
      <w:r w:rsidR="005044EB">
        <w:t xml:space="preserve"> </w:t>
      </w:r>
      <w:r w:rsidRPr="00787611">
        <w:t xml:space="preserve">The farthest apogee between the moon and </w:t>
      </w:r>
      <w:r w:rsidR="005044EB">
        <w:t>the e</w:t>
      </w:r>
      <w:r w:rsidRPr="00787611">
        <w:t xml:space="preserve">arth is </w:t>
      </w:r>
      <w:r w:rsidRPr="00787611">
        <w:rPr>
          <w:b/>
        </w:rPr>
        <w:t>406,720 km</w:t>
      </w:r>
      <w:r w:rsidRPr="005044EB">
        <w:t>.</w:t>
      </w:r>
    </w:p>
    <w:p w:rsidR="006D1AAA" w:rsidRPr="00787611" w:rsidRDefault="006D1AAA"/>
    <w:sectPr w:rsidR="006D1AAA" w:rsidRPr="00787611" w:rsidSect="000E2F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characterSpacingControl w:val="doNotCompress"/>
  <w:doNotValidateAgainstSchema/>
  <w:doNotDemarcateInvalidXml/>
  <w:compat/>
  <w:rsids>
    <w:rsidRoot w:val="00DF04A1"/>
    <w:rsid w:val="000E2F2E"/>
    <w:rsid w:val="001D4E58"/>
    <w:rsid w:val="0024572C"/>
    <w:rsid w:val="00293EFC"/>
    <w:rsid w:val="00317547"/>
    <w:rsid w:val="003A5DF9"/>
    <w:rsid w:val="00427283"/>
    <w:rsid w:val="00472D29"/>
    <w:rsid w:val="004D0236"/>
    <w:rsid w:val="004D5510"/>
    <w:rsid w:val="005044EB"/>
    <w:rsid w:val="005C61FF"/>
    <w:rsid w:val="006102D4"/>
    <w:rsid w:val="006D1AAA"/>
    <w:rsid w:val="00735A28"/>
    <w:rsid w:val="0074305B"/>
    <w:rsid w:val="007605BC"/>
    <w:rsid w:val="00780BC1"/>
    <w:rsid w:val="00787611"/>
    <w:rsid w:val="007F59E4"/>
    <w:rsid w:val="00800348"/>
    <w:rsid w:val="008435A8"/>
    <w:rsid w:val="008970E5"/>
    <w:rsid w:val="008F3229"/>
    <w:rsid w:val="009328D4"/>
    <w:rsid w:val="009B335C"/>
    <w:rsid w:val="009B724C"/>
    <w:rsid w:val="00B51D34"/>
    <w:rsid w:val="00B63028"/>
    <w:rsid w:val="00C91EBA"/>
    <w:rsid w:val="00CB0180"/>
    <w:rsid w:val="00CB533F"/>
    <w:rsid w:val="00D1008F"/>
    <w:rsid w:val="00D21E78"/>
    <w:rsid w:val="00D47B13"/>
    <w:rsid w:val="00DD4030"/>
    <w:rsid w:val="00DF04A1"/>
    <w:rsid w:val="00EB748D"/>
    <w:rsid w:val="00F01E73"/>
    <w:rsid w:val="00F139EA"/>
    <w:rsid w:val="00F34C27"/>
    <w:rsid w:val="00F865A2"/>
    <w:rsid w:val="00F9130A"/>
    <w:rsid w:val="00F95828"/>
    <w:rsid w:val="00FC3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787611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78761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78761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787611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787611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787611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qFormat/>
    <w:rsid w:val="00787611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rsid w:val="00787611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qFormat/>
    <w:rsid w:val="00787611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787611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4D0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B724C"/>
    <w:rPr>
      <w:rFonts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locked/>
    <w:rsid w:val="0078761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locked/>
    <w:rsid w:val="0078761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locked/>
    <w:rsid w:val="00787611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locked/>
    <w:rsid w:val="00787611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locked/>
    <w:rsid w:val="00787611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locked/>
    <w:rsid w:val="00787611"/>
    <w:rPr>
      <w:rFonts w:ascii="Cambria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locked/>
    <w:rsid w:val="00787611"/>
    <w:rPr>
      <w:rFonts w:ascii="Cambria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locked/>
    <w:rsid w:val="00787611"/>
    <w:rPr>
      <w:rFonts w:ascii="Cambria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locked/>
    <w:rsid w:val="00787611"/>
    <w:rPr>
      <w:rFonts w:ascii="Cambria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qFormat/>
    <w:rsid w:val="00787611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787611"/>
    <w:pPr>
      <w:pBdr>
        <w:bottom w:val="single" w:sz="8" w:space="4" w:color="4F81BD"/>
      </w:pBdr>
      <w:spacing w:after="300" w:line="240" w:lineRule="auto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locked/>
    <w:rsid w:val="00787611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qFormat/>
    <w:rsid w:val="00787611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locked/>
    <w:rsid w:val="00787611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qFormat/>
    <w:rsid w:val="00787611"/>
    <w:rPr>
      <w:rFonts w:cs="Times New Roman"/>
      <w:b/>
      <w:bCs/>
    </w:rPr>
  </w:style>
  <w:style w:type="character" w:styleId="Emphasis">
    <w:name w:val="Emphasis"/>
    <w:basedOn w:val="DefaultParagraphFont"/>
    <w:qFormat/>
    <w:rsid w:val="00787611"/>
    <w:rPr>
      <w:rFonts w:cs="Times New Roman"/>
      <w:i/>
      <w:iCs/>
    </w:rPr>
  </w:style>
  <w:style w:type="paragraph" w:styleId="NoSpacing">
    <w:name w:val="No Spacing"/>
    <w:qFormat/>
    <w:rsid w:val="00787611"/>
    <w:rPr>
      <w:sz w:val="22"/>
      <w:szCs w:val="22"/>
    </w:rPr>
  </w:style>
  <w:style w:type="paragraph" w:styleId="ListParagraph">
    <w:name w:val="List Paragraph"/>
    <w:basedOn w:val="Normal"/>
    <w:qFormat/>
    <w:rsid w:val="00787611"/>
    <w:pPr>
      <w:ind w:left="720"/>
    </w:pPr>
  </w:style>
  <w:style w:type="paragraph" w:styleId="Quote">
    <w:name w:val="Quote"/>
    <w:basedOn w:val="Normal"/>
    <w:next w:val="Normal"/>
    <w:link w:val="QuoteChar"/>
    <w:qFormat/>
    <w:rsid w:val="00787611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locked/>
    <w:rsid w:val="00787611"/>
    <w:rPr>
      <w:rFonts w:cs="Times New Roman"/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qFormat/>
    <w:rsid w:val="0078761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locked/>
    <w:rsid w:val="00787611"/>
    <w:rPr>
      <w:rFonts w:cs="Times New Roman"/>
      <w:b/>
      <w:bCs/>
      <w:i/>
      <w:iCs/>
      <w:color w:val="4F81BD"/>
    </w:rPr>
  </w:style>
  <w:style w:type="character" w:styleId="SubtleEmphasis">
    <w:name w:val="Subtle Emphasis"/>
    <w:basedOn w:val="DefaultParagraphFont"/>
    <w:qFormat/>
    <w:rsid w:val="00787611"/>
    <w:rPr>
      <w:rFonts w:cs="Times New Roman"/>
      <w:i/>
      <w:iCs/>
      <w:color w:val="808080"/>
    </w:rPr>
  </w:style>
  <w:style w:type="character" w:styleId="IntenseEmphasis">
    <w:name w:val="Intense Emphasis"/>
    <w:basedOn w:val="DefaultParagraphFont"/>
    <w:qFormat/>
    <w:rsid w:val="00787611"/>
    <w:rPr>
      <w:rFonts w:cs="Times New Roman"/>
      <w:b/>
      <w:bCs/>
      <w:i/>
      <w:iCs/>
      <w:color w:val="4F81BD"/>
    </w:rPr>
  </w:style>
  <w:style w:type="character" w:styleId="SubtleReference">
    <w:name w:val="Subtle Reference"/>
    <w:basedOn w:val="DefaultParagraphFont"/>
    <w:qFormat/>
    <w:rsid w:val="00787611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qFormat/>
    <w:rsid w:val="00787611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qFormat/>
    <w:rsid w:val="00787611"/>
    <w:rPr>
      <w:rFonts w:cs="Times New Roman"/>
      <w:b/>
      <w:bCs/>
      <w:smallCaps/>
      <w:spacing w:val="5"/>
    </w:rPr>
  </w:style>
  <w:style w:type="paragraph" w:styleId="TOCHeading">
    <w:name w:val="TOC Heading"/>
    <w:basedOn w:val="Heading1"/>
    <w:next w:val="Normal"/>
    <w:qFormat/>
    <w:rsid w:val="00787611"/>
    <w:pPr>
      <w:outlineLvl w:val="9"/>
    </w:pPr>
  </w:style>
  <w:style w:type="character" w:customStyle="1" w:styleId="BalloonTextChar">
    <w:name w:val="Balloon Text Char"/>
    <w:basedOn w:val="DefaultParagraphFont"/>
    <w:link w:val="BalloonText"/>
    <w:locked/>
    <w:rsid w:val="004D02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ourmilab.ch/earthview/moon_ap_per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Facts about the Moon’s Orbit</vt:lpstr>
    </vt:vector>
  </TitlesOfParts>
  <Company>Me</Company>
  <LinksUpToDate>false</LinksUpToDate>
  <CharactersWithSpaces>1200</CharactersWithSpaces>
  <SharedDoc>false</SharedDoc>
  <HLinks>
    <vt:vector size="6" baseType="variant">
      <vt:variant>
        <vt:i4>5374024</vt:i4>
      </vt:variant>
      <vt:variant>
        <vt:i4>0</vt:i4>
      </vt:variant>
      <vt:variant>
        <vt:i4>0</vt:i4>
      </vt:variant>
      <vt:variant>
        <vt:i4>5</vt:i4>
      </vt:variant>
      <vt:variant>
        <vt:lpwstr>http://www.fourmilab.ch/earthview/moon_ap_per.html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Facts about the Moon’s Orbit</dc:title>
  <dc:subject/>
  <dc:creator>Karl Barksdale</dc:creator>
  <cp:keywords/>
  <dc:description/>
  <cp:lastModifiedBy>Editor</cp:lastModifiedBy>
  <cp:revision>3</cp:revision>
  <cp:lastPrinted>2004-09-21T16:54:00Z</cp:lastPrinted>
  <dcterms:created xsi:type="dcterms:W3CDTF">2009-03-03T20:09:00Z</dcterms:created>
  <dcterms:modified xsi:type="dcterms:W3CDTF">2009-03-03T20:16:00Z</dcterms:modified>
</cp:coreProperties>
</file>